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Qualters Christopher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VP of Life Sciences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75,457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07268" TargetMode="External"/><Relationship Id="rId14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2020-03-19T16:26:40Z</dcterms:created>
  <dcterms:modified xsi:type="dcterms:W3CDTF">2020-03-19T16:26:40Z</dcterms:modified>
</cp:coreProperties>
</file>