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April 14,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ind w:right="8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Attached as Exhibit 99.1 is NN Inc.'s press release dated April 14, 2009 naming Frank T. Gentry as Vice President and Global Managing Director of Precision Metal Bearing Components and Jeffrey H. Hodge as Vice President and General Manager of U.S. Ball &amp; Roller Division.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April 14, 2009.</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15,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5208905</wp:posOffset>
            </wp:positionH>
            <wp:positionV relativeFrom="page">
              <wp:posOffset>706120</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1315085</wp:posOffset>
            </wp:positionV>
            <wp:extent cx="208407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840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COMPANY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 Kelly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Vice President and Chief Administrative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(423) 743-9151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FINANCIAL RELATIONS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040" w:space="720"/>
            <w:col w:w="5660"/>
          </w:cols>
          <w:pgMar w:left="240" w:top="1440"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14, 2009</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NN, INC. NAMES FRANK T. GENTRY VICE PRESIDENT AND GLOBAL MANAGING DIRECTOR OF PRECISION METAL BEARING COMPONENTS AND JEFFREY H. HODGE AS VICE PRESIDENT AND GENENERAL MANAGER OF U.S. BALL &amp; ROLLER DIVISION</w:t>
      </w:r>
    </w:p>
    <w:p>
      <w:pPr>
        <w:spacing w:after="0" w:line="200" w:lineRule="exact"/>
        <w:rPr>
          <w:sz w:val="20"/>
          <w:szCs w:val="20"/>
          <w:color w:val="auto"/>
        </w:rPr>
      </w:pPr>
    </w:p>
    <w:p>
      <w:pPr>
        <w:spacing w:after="0" w:line="250"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 xml:space="preserve">Johnson City, Tenn., April 14, 2009 – NN, Inc. (Nasdaq: NNBR) </w:t>
      </w:r>
      <w:r>
        <w:rPr>
          <w:rFonts w:ascii="Arial" w:cs="Arial" w:eastAsia="Arial" w:hAnsi="Arial"/>
          <w:sz w:val="16"/>
          <w:szCs w:val="16"/>
          <w:color w:val="auto"/>
        </w:rPr>
        <w:t>today announced that it has named Frank T. Gentry as Vice President and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 Precision Metal Bearing Components and Jeff Hodge as Vice President and General Manager - U.S. Ball &amp; Roller Division.</w:t>
      </w:r>
    </w:p>
    <w:p>
      <w:pPr>
        <w:spacing w:after="0" w:line="14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Gentry joined the Company in 1981 and has held a various manufacturing management positions within the Company. He has served most recently as the Vice President and General Manager of the U.S. Ball &amp; Roller and NN Asia operations. Mr. Hodge has been with the Company since 1989 and has served in various operational and management positions in the Company. Mr. Hodge’s most recent position has been as the Company’s Corporate Level 3 Manager.</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Roderick R. Baty, Chairman and Chief Executive Officer commented, “I am pleased to announce the appointment of both Frank Gentry and Jeff Hodge to these very important positions. Both Frank and Jeff have a long record of successful leadership in the various positions they have served in with the Company.”</w:t>
      </w:r>
    </w:p>
    <w:p>
      <w:pPr>
        <w:spacing w:after="0" w:line="20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Mr. Baty continued, “The formation of the newly created position of Global Managing Director – Precision Bearing Components is an important step in the strategic restructuring of our global precision bearing business. This structure will strengthen and improve the competitiveness of our global operations and allow us to capture needed global organizational synergies in our precision ball, roller and cage businesses in North America, Europe and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803275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$425 million in 2008.</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2019-12-10T12:50:41Z</dcterms:created>
  <dcterms:modified xsi:type="dcterms:W3CDTF">2019-12-10T12:50:41Z</dcterms:modified>
</cp:coreProperties>
</file>