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us6293371067_110824.txt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629337106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3063790</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3103092</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3103092</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6.2%</w:t>
      </w:r>
    </w:p>
    <w:p>
      <w:pPr>
        <w:spacing w:after="0" w:line="201"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6210 ARDREY KELL ROAD, SUITE 120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CHARLOTTE NC 28277</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3103092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3063790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3103092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NN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NN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40"/>
    </w:lvl>
  </w:abstractNum>
  <w:abstractNum w:abstractNumId="1">
    <w:nsid w:val="2EB141F2"/>
    <w:multiLevelType w:val="hybridMultilevel"/>
    <w:lvl w:ilvl="0">
      <w:lvlJc w:val="left"/>
      <w:lvlText w:val="[%1]"/>
      <w:numFmt w:val="upperLetter"/>
      <w:start w:val="24"/>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5"/>
    </w:lvl>
  </w:abstractNum>
  <w:abstractNum w:abstractNumId="4">
    <w:nsid w:val="7545E146"/>
    <w:multiLevelType w:val="hybridMultilevel"/>
    <w:lvl w:ilvl="0">
      <w:lvlJc w:val="left"/>
      <w:lvlText w:val="(%1)"/>
      <w:numFmt w:val="decimal"/>
      <w:start w:val="8"/>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upperLetter"/>
      <w:start w:val="24"/>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2024-11-08T13:23:10Z</dcterms:created>
  <dcterms:modified xsi:type="dcterms:W3CDTF">2024-11-08T13:23:10Z</dcterms:modified>
</cp:coreProperties>
</file>