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13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314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BATY RODERICK R</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80"/>
        <w:spacing w:after="0" w:line="388"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60"/>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6"/>
        <w:spacing w:after="0"/>
        <w:rPr>
          <w:sz w:val="20"/>
          <w:szCs w:val="20"/>
          <w:color w:val="auto"/>
        </w:rPr>
      </w:pPr>
      <w:r>
        <w:rPr>
          <w:rFonts w:ascii="Arial" w:cs="Arial" w:eastAsia="Arial" w:hAnsi="Arial"/>
          <w:sz w:val="17"/>
          <w:szCs w:val="17"/>
          <w:color w:val="0000FF"/>
        </w:rPr>
        <w:t>CEO/Chairman</w:t>
      </w:r>
    </w:p>
    <w:p>
      <w:pPr>
        <w:spacing w:after="0" w:line="467"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top w:val="single" w:sz="8" w:color="2C2C2C"/>
              <w:bottom w:val="single" w:sz="8" w:color="2C2C2C"/>
            </w:tcBorders>
            <w:gridSpan w:val="7"/>
            <w:vMerge w:val="restart"/>
          </w:tcPr>
          <w:p>
            <w:pPr>
              <w:jc w:val="center"/>
              <w:ind w:right="199"/>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7"/>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gridSpan w:val="7"/>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40" w:type="dxa"/>
            <w:vAlign w:val="bottom"/>
            <w:gridSpan w:val="2"/>
          </w:tcPr>
          <w:p>
            <w:pPr>
              <w:ind w:left="20"/>
              <w:spacing w:after="0" w:line="193" w:lineRule="exact"/>
              <w:rPr>
                <w:sz w:val="20"/>
                <w:szCs w:val="20"/>
                <w:color w:val="auto"/>
              </w:rPr>
            </w:pPr>
            <w:r>
              <w:rPr>
                <w:rFonts w:ascii="Arial" w:cs="Arial" w:eastAsia="Arial" w:hAnsi="Arial"/>
                <w:sz w:val="17"/>
                <w:szCs w:val="17"/>
                <w:color w:val="0000FF"/>
              </w:rPr>
              <w:t>TN</w:t>
            </w:r>
          </w:p>
        </w:tc>
        <w:tc>
          <w:tcPr>
            <w:tcW w:w="1160" w:type="dxa"/>
            <w:vAlign w:val="bottom"/>
          </w:tcPr>
          <w:p>
            <w:pPr>
              <w:ind w:left="40"/>
              <w:spacing w:after="0" w:line="193" w:lineRule="exact"/>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480"/>
              <w:spacing w:after="0" w:line="193" w:lineRule="exact"/>
              <w:rPr>
                <w:sz w:val="20"/>
                <w:szCs w:val="20"/>
                <w:color w:val="auto"/>
              </w:rPr>
            </w:pPr>
            <w:r>
              <w:rPr>
                <w:rFonts w:ascii="Arial" w:cs="Arial" w:eastAsia="Arial" w:hAnsi="Arial"/>
                <w:sz w:val="17"/>
                <w:szCs w:val="17"/>
                <w:color w:val="0000FF"/>
              </w:rPr>
              <w:t>X</w:t>
            </w:r>
          </w:p>
        </w:tc>
        <w:tc>
          <w:tcPr>
            <w:tcW w:w="60" w:type="dxa"/>
            <w:vAlign w:val="bottom"/>
          </w:tcPr>
          <w:p>
            <w:pPr>
              <w:spacing w:after="0"/>
              <w:rPr>
                <w:sz w:val="16"/>
                <w:szCs w:val="16"/>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ind w:left="160"/>
              <w:spacing w:after="0" w:line="101"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4"/>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3"/>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26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03/01/2005</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60" w:type="dxa"/>
            <w:vAlign w:val="bottom"/>
          </w:tcPr>
          <w:p>
            <w:pPr>
              <w:spacing w:after="0"/>
              <w:rPr>
                <w:sz w:val="12"/>
                <w:szCs w:val="12"/>
                <w:color w:val="auto"/>
              </w:rPr>
            </w:pPr>
          </w:p>
        </w:tc>
        <w:tc>
          <w:tcPr>
            <w:tcW w:w="1080" w:type="dxa"/>
            <w:vAlign w:val="bottom"/>
          </w:tcPr>
          <w:p>
            <w:pPr>
              <w:ind w:left="260"/>
              <w:spacing w:after="0" w:line="144" w:lineRule="exact"/>
              <w:rPr>
                <w:sz w:val="20"/>
                <w:szCs w:val="20"/>
                <w:color w:val="auto"/>
              </w:rPr>
            </w:pPr>
            <w:r>
              <w:rPr>
                <w:rFonts w:ascii="Arial" w:cs="Arial" w:eastAsia="Arial" w:hAnsi="Arial"/>
                <w:sz w:val="13"/>
                <w:szCs w:val="13"/>
                <w:color w:val="0000FF"/>
              </w:rPr>
              <w:t>03/01/2004</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40,000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03/01/2014</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color w:val="0000FF"/>
              </w:rPr>
              <w:t>341,300</w:t>
            </w: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Vests 1/3 per year from 3-1-05 - 3-1-07.</w:t>
      </w:r>
    </w:p>
    <w:p>
      <w:pPr>
        <w:spacing w:after="0" w:line="8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wp:posOffset>
            </wp:positionV>
            <wp:extent cx="1202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819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52"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07" w:lineRule="exact"/>
        <w:rPr>
          <w:sz w:val="20"/>
          <w:szCs w:val="20"/>
          <w:color w:val="auto"/>
        </w:rPr>
      </w:pPr>
    </w:p>
    <w:p>
      <w:pPr>
        <w:ind w:right="1999" w:firstLine="1040"/>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8" w:lineRule="exact"/>
        <w:rPr>
          <w:sz w:val="20"/>
          <w:szCs w:val="20"/>
          <w:color w:val="auto"/>
        </w:rPr>
      </w:pPr>
    </w:p>
    <w:p>
      <w:pPr>
        <w:ind w:right="1899" w:firstLine="1047"/>
        <w:spacing w:after="0" w:line="250"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1"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3"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December, 2002.</w:t>
      </w:r>
    </w:p>
    <w:p>
      <w:pPr>
        <w:sectPr>
          <w:pgSz w:w="11900" w:h="16838" w:orient="portrait"/>
          <w:cols w:equalWidth="0" w:num="1">
            <w:col w:w="10219"/>
          </w:cols>
          <w:pgMar w:left="240" w:top="542" w:right="1440" w:bottom="1440" w:gutter="0" w:footer="0" w:header="0"/>
        </w:sectPr>
      </w:pPr>
    </w:p>
    <w:p>
      <w:pPr>
        <w:spacing w:after="0" w:line="197" w:lineRule="exact"/>
        <w:rPr>
          <w:sz w:val="20"/>
          <w:szCs w:val="20"/>
          <w:color w:val="auto"/>
        </w:rPr>
      </w:pPr>
    </w:p>
    <w:p>
      <w:pPr>
        <w:spacing w:after="0" w:line="500"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40" w:space="120"/>
        <w:col w:w="9059"/>
      </w:cols>
      <w:pgMar w:left="240" w:top="5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2019-12-16T09:56:23Z</dcterms:created>
  <dcterms:modified xsi:type="dcterms:W3CDTF">2019-12-16T09:56:23Z</dcterms:modified>
</cp:coreProperties>
</file>