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1288556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1308749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1308749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City,TN 37604-8312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1308749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7.72%</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1288556 **see Note 1**</w:t>
      </w:r>
    </w:p>
    <w:p>
      <w:pPr>
        <w:spacing w:after="0" w:line="24" w:lineRule="exact"/>
        <w:rPr>
          <w:rFonts w:ascii="Arial" w:cs="Arial" w:eastAsia="Arial" w:hAnsi="Arial"/>
          <w:sz w:val="18"/>
          <w:szCs w:val="18"/>
          <w:color w:val="auto"/>
        </w:rPr>
      </w:pPr>
    </w:p>
    <w:p>
      <w:pPr>
        <w:ind w:left="2500" w:right="63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1308749 **see Note 1**</w:t>
      </w:r>
    </w:p>
    <w:p>
      <w:pPr>
        <w:spacing w:after="0" w:line="24" w:lineRule="exact"/>
        <w:rPr>
          <w:rFonts w:ascii="Arial" w:cs="Arial" w:eastAsia="Arial" w:hAnsi="Arial"/>
          <w:sz w:val="18"/>
          <w:szCs w:val="18"/>
          <w:color w:val="auto"/>
        </w:rPr>
      </w:pPr>
    </w:p>
    <w:p>
      <w:pPr>
        <w:ind w:left="2500" w:right="54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8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39" w:right="27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2019-12-09T10:43:32Z</dcterms:created>
  <dcterms:modified xsi:type="dcterms:W3CDTF">2019-12-09T10:43:32Z</dcterms:modified>
</cp:coreProperties>
</file>