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No.15)</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629337106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2015</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1,388,266</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1,388,266</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1,388,266</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5.17%</w:t>
      </w:r>
    </w:p>
    <w:p>
      <w:pPr>
        <w:spacing w:after="0" w:line="1" w:lineRule="exact"/>
        <w:rPr>
          <w:rFonts w:ascii="Courier New" w:cs="Courier New" w:eastAsia="Courier New" w:hAnsi="Courier New"/>
          <w:sz w:val="18"/>
          <w:szCs w:val="18"/>
          <w:color w:val="auto"/>
        </w:rPr>
      </w:pPr>
    </w:p>
    <w:p>
      <w:pPr>
        <w:ind w:left="540" w:hanging="427"/>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2320"/>
        <w:spacing w:after="0"/>
        <w:rPr>
          <w:sz w:val="20"/>
          <w:szCs w:val="20"/>
          <w:color w:val="auto"/>
        </w:rPr>
      </w:pPr>
      <w:r>
        <w:rPr>
          <w:rFonts w:ascii="Courier New" w:cs="Courier New" w:eastAsia="Courier New" w:hAnsi="Courier New"/>
          <w:sz w:val="18"/>
          <w:szCs w:val="18"/>
          <w:color w:val="auto"/>
        </w:rPr>
        <w:t>IA</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Office of the Secretary</w:t>
      </w:r>
    </w:p>
    <w:tbl>
      <w:tblPr>
        <w:tblLayout w:type="fixed"/>
        <w:tblInd w:w="0" w:type="dxa"/>
        <w:tblCellMar>
          <w:top w:w="0" w:type="dxa"/>
          <w:left w:w="0" w:type="dxa"/>
          <w:bottom w:w="0" w:type="dxa"/>
          <w:right w:w="0" w:type="dxa"/>
        </w:tblCellMar>
      </w:tblPr>
      <w:tr>
        <w:trPr>
          <w:trHeight w:val="203"/>
        </w:trPr>
        <w:tc>
          <w:tcPr>
            <w:tcW w:w="2160" w:type="dxa"/>
            <w:vAlign w:val="bottom"/>
            <w:gridSpan w:val="3"/>
          </w:tcPr>
          <w:p>
            <w:pPr>
              <w:spacing w:after="0"/>
              <w:rPr>
                <w:sz w:val="20"/>
                <w:szCs w:val="20"/>
                <w:color w:val="auto"/>
              </w:rPr>
            </w:pPr>
            <w:r>
              <w:rPr>
                <w:rFonts w:ascii="Courier New" w:cs="Courier New" w:eastAsia="Courier New" w:hAnsi="Courier New"/>
                <w:sz w:val="18"/>
                <w:szCs w:val="18"/>
                <w:color w:val="auto"/>
                <w:w w:val="99"/>
              </w:rPr>
              <w:t>207 Mockingbird Lane</w:t>
            </w:r>
          </w:p>
        </w:tc>
        <w:tc>
          <w:tcPr>
            <w:tcW w:w="5640" w:type="dxa"/>
            <w:vAlign w:val="bottom"/>
          </w:tcPr>
          <w:p>
            <w:pPr>
              <w:spacing w:after="0"/>
              <w:rPr>
                <w:sz w:val="17"/>
                <w:szCs w:val="17"/>
                <w:color w:val="auto"/>
              </w:rPr>
            </w:pP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Johnson City, TN</w:t>
            </w:r>
          </w:p>
        </w:tc>
        <w:tc>
          <w:tcPr>
            <w:tcW w:w="5940" w:type="dxa"/>
            <w:vAlign w:val="bottom"/>
            <w:gridSpan w:val="2"/>
          </w:tcPr>
          <w:p>
            <w:pPr>
              <w:jc w:val="right"/>
              <w:ind w:right="5172"/>
              <w:spacing w:after="0" w:line="203" w:lineRule="exact"/>
              <w:rPr>
                <w:sz w:val="20"/>
                <w:szCs w:val="20"/>
                <w:color w:val="auto"/>
              </w:rPr>
            </w:pPr>
            <w:r>
              <w:rPr>
                <w:rFonts w:ascii="Courier New" w:cs="Courier New" w:eastAsia="Courier New" w:hAnsi="Courier New"/>
                <w:sz w:val="18"/>
                <w:szCs w:val="18"/>
                <w:color w:val="auto"/>
              </w:rPr>
              <w:t>37604</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780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629337106</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ectPr>
          <w:pgSz w:w="11900" w:h="16855" w:orient="portrait"/>
          <w:cols w:equalWidth="0" w:num="1">
            <w:col w:w="10219"/>
          </w:cols>
          <w:pgMar w:left="240" w:top="244" w:right="1440" w:bottom="0" w:gutter="0" w:footer="0" w:header="0"/>
        </w:sectPr>
      </w:pPr>
    </w:p>
    <w:bookmarkStart w:id="1" w:name="page2"/>
    <w:bookmarkEnd w:id="1"/>
    <w:p>
      <w:pPr>
        <w:ind w:left="1380" w:right="37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1,388,266</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5.17%</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1,388,266</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line="238" w:lineRule="auto"/>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3"/>
        </w:trPr>
        <w:tc>
          <w:tcPr>
            <w:tcW w:w="178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rPr>
                <w:sz w:val="20"/>
                <w:szCs w:val="20"/>
                <w:color w:val="auto"/>
              </w:rPr>
            </w:pPr>
            <w:r>
              <w:rPr>
                <w:rFonts w:ascii="Courier New" w:cs="Courier New" w:eastAsia="Courier New" w:hAnsi="Courier New"/>
                <w:sz w:val="18"/>
                <w:szCs w:val="18"/>
                <w:color w:val="auto"/>
              </w:rPr>
              <w:t>1,388,266</w:t>
            </w:r>
          </w:p>
        </w:tc>
      </w:tr>
    </w:tbl>
    <w:p>
      <w:pPr>
        <w:ind w:left="1800" w:hanging="844"/>
        <w:spacing w:after="0" w:line="238" w:lineRule="auto"/>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NONE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629337106   13G</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19,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2"/>
      <w:numFmt w:val="bullet"/>
      <w:start w:val="1"/>
    </w:lvl>
    <w:lvl w:ilvl="1">
      <w:lvlJc w:val="left"/>
      <w:lvlText w:val="(%2)"/>
      <w:numFmt w:val="lowerLetter"/>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9"/>
      <w:numFmt w:val="bullet"/>
      <w:start w:val="1"/>
    </w:lvl>
  </w:abstractNum>
  <w:abstractNum w:abstractNumId="5">
    <w:nsid w:val="515F007C"/>
    <w:multiLevelType w:val="hybridMultilevel"/>
    <w:lvl w:ilvl="0">
      <w:lvlJc w:val="left"/>
      <w:lvlText w:val="%1"/>
      <w:numFmt w:val="decimal"/>
      <w:start w:val="1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4"/>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lvl w:ilvl="1">
      <w:lvlJc w:val="left"/>
      <w:lvlText w:val="(%2)"/>
      <w:numFmt w:val="lowerRoman"/>
      <w:start w:val="2"/>
    </w:lvl>
    <w:lvl w:ilvl="2">
      <w:lvlJc w:val="left"/>
      <w:lvlText w:val="(%3)"/>
      <w:numFmt w:val="lowerRoman"/>
      <w:start w:val="1"/>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2019-12-16T08:10:01Z</dcterms:created>
  <dcterms:modified xsi:type="dcterms:W3CDTF">2019-12-16T08:10:01Z</dcterms:modified>
</cp:coreProperties>
</file>