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4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3937000</wp:posOffset>
            </wp:positionH>
            <wp:positionV relativeFrom="paragraph">
              <wp:posOffset>-29210</wp:posOffset>
            </wp:positionV>
            <wp:extent cx="274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49"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September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CUSIP No. 629337106</w:t>
            </w:r>
          </w:p>
        </w:tc>
        <w:tc>
          <w:tcPr>
            <w:tcW w:w="2280" w:type="dxa"/>
            <w:vAlign w:val="bottom"/>
          </w:tcPr>
          <w:p>
            <w:pPr>
              <w:ind w:left="198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DePrince, Race &amp; Zollo, Inc.</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S.S. OR IRS IDENTIFICATION NO. OF ABOVE PERSON</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59-3299598</w:t>
      </w:r>
    </w:p>
    <w:p>
      <w:pPr>
        <w:spacing w:after="0" w:line="24"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660" w:hanging="274"/>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80" w:hanging="294"/>
        <w:spacing w:after="0" w:line="207" w:lineRule="exact"/>
        <w:tabs>
          <w:tab w:leader="none" w:pos="6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79"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2080" w:hanging="269"/>
        <w:spacing w:after="0"/>
        <w:tabs>
          <w:tab w:leader="none" w:pos="2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40" w:type="dxa"/>
            <w:vAlign w:val="bottom"/>
          </w:tcPr>
          <w:p>
            <w:pPr>
              <w:ind w:left="600"/>
              <w:spacing w:after="0"/>
              <w:rPr>
                <w:sz w:val="20"/>
                <w:szCs w:val="20"/>
                <w:color w:val="auto"/>
              </w:rPr>
            </w:pPr>
            <w:r>
              <w:rPr>
                <w:rFonts w:ascii="Arial" w:cs="Arial" w:eastAsia="Arial" w:hAnsi="Arial"/>
                <w:sz w:val="22"/>
                <w:szCs w:val="22"/>
                <w:color w:val="auto"/>
              </w:rPr>
              <w:t>2,948,830</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5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440" w:type="dxa"/>
            <w:vAlign w:val="bottom"/>
          </w:tcPr>
          <w:p>
            <w:pPr>
              <w:ind w:left="600"/>
              <w:spacing w:after="0" w:line="251" w:lineRule="exact"/>
              <w:rPr>
                <w:sz w:val="20"/>
                <w:szCs w:val="20"/>
                <w:color w:val="auto"/>
              </w:rPr>
            </w:pPr>
            <w:r>
              <w:rPr>
                <w:rFonts w:ascii="Arial" w:cs="Arial" w:eastAsia="Arial" w:hAnsi="Arial"/>
                <w:sz w:val="22"/>
                <w:szCs w:val="22"/>
                <w:color w:val="auto"/>
              </w:rPr>
              <w:t>2,948,830</w:t>
            </w:r>
          </w:p>
        </w:tc>
        <w:tc>
          <w:tcPr>
            <w:tcW w:w="0" w:type="dxa"/>
            <w:vAlign w:val="bottom"/>
          </w:tcPr>
          <w:p>
            <w:pPr>
              <w:spacing w:after="0"/>
              <w:rPr>
                <w:sz w:val="1"/>
                <w:szCs w:val="1"/>
                <w:color w:val="auto"/>
              </w:rPr>
            </w:pPr>
          </w:p>
        </w:tc>
      </w:tr>
      <w:tr>
        <w:trPr>
          <w:trHeight w:val="162"/>
        </w:trPr>
        <w:tc>
          <w:tcPr>
            <w:tcW w:w="1580" w:type="dxa"/>
            <w:vAlign w:val="bottom"/>
          </w:tcPr>
          <w:p>
            <w:pPr>
              <w:jc w:val="center"/>
              <w:ind w:right="2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44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2,948,830</w:t>
      </w:r>
    </w:p>
    <w:p>
      <w:pPr>
        <w:spacing w:after="0" w:line="2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17.63%</w:t>
      </w:r>
    </w:p>
    <w:p>
      <w:pPr>
        <w:spacing w:after="0" w:line="2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820" w:val="left"/>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260" w:right="7259" w:hanging="425"/>
        <w:spacing w:after="0" w:line="370" w:lineRule="auto"/>
        <w:tabs>
          <w:tab w:leader="none" w:pos="12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tabs>
          <w:tab w:leader="none" w:pos="820" w:val="left"/>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260" w:right="6879" w:hanging="425"/>
        <w:spacing w:after="0" w:line="268"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91" w:lineRule="exact"/>
        <w:rPr>
          <w:rFonts w:ascii="Arial" w:cs="Arial" w:eastAsia="Arial" w:hAnsi="Arial"/>
          <w:sz w:val="18"/>
          <w:szCs w:val="18"/>
          <w:color w:val="auto"/>
        </w:rPr>
      </w:pPr>
    </w:p>
    <w:p>
      <w:pPr>
        <w:ind w:left="1260" w:hanging="42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260" w:hanging="42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260" w:hanging="42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40" w:type="dxa"/>
            <w:vAlign w:val="bottom"/>
          </w:tcPr>
          <w:p>
            <w:pPr>
              <w:ind w:left="160"/>
              <w:spacing w:after="0"/>
              <w:rPr>
                <w:sz w:val="20"/>
                <w:szCs w:val="20"/>
                <w:color w:val="auto"/>
              </w:rPr>
            </w:pPr>
            <w:r>
              <w:rPr>
                <w:rFonts w:ascii="Arial" w:cs="Arial" w:eastAsia="Arial" w:hAnsi="Arial"/>
                <w:sz w:val="18"/>
                <w:szCs w:val="18"/>
                <w:color w:val="auto"/>
              </w:rPr>
              <w:t>(e)</w:t>
            </w:r>
          </w:p>
        </w:tc>
        <w:tc>
          <w:tcPr>
            <w:tcW w:w="560" w:type="dxa"/>
            <w:vAlign w:val="bottom"/>
          </w:tcPr>
          <w:p>
            <w:pPr>
              <w:ind w:left="140"/>
              <w:spacing w:after="0"/>
              <w:rPr>
                <w:sz w:val="20"/>
                <w:szCs w:val="20"/>
                <w:color w:val="auto"/>
              </w:rPr>
            </w:pPr>
            <w:r>
              <w:rPr>
                <w:rFonts w:ascii="Arial" w:cs="Arial" w:eastAsia="Arial" w:hAnsi="Arial"/>
                <w:sz w:val="18"/>
                <w:szCs w:val="18"/>
                <w:color w:val="auto"/>
              </w:rPr>
              <w:t>X</w:t>
            </w:r>
          </w:p>
        </w:tc>
        <w:tc>
          <w:tcPr>
            <w:tcW w:w="250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Ownership</w:t>
            </w:r>
          </w:p>
        </w:tc>
        <w:tc>
          <w:tcPr>
            <w:tcW w:w="25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(a)</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2,948,830</w:t>
            </w:r>
          </w:p>
        </w:tc>
      </w:tr>
      <w:tr>
        <w:trPr>
          <w:trHeight w:val="324"/>
        </w:trPr>
        <w:tc>
          <w:tcPr>
            <w:tcW w:w="68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(b)</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17.63%</w:t>
            </w:r>
          </w:p>
        </w:tc>
      </w:tr>
      <w:tr>
        <w:trPr>
          <w:trHeight w:val="324"/>
        </w:trPr>
        <w:tc>
          <w:tcPr>
            <w:tcW w:w="68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(c)</w:t>
            </w:r>
          </w:p>
        </w:tc>
        <w:tc>
          <w:tcPr>
            <w:tcW w:w="560" w:type="dxa"/>
            <w:vAlign w:val="bottom"/>
          </w:tcPr>
          <w:p>
            <w:pPr>
              <w:ind w:left="100"/>
              <w:spacing w:after="0"/>
              <w:rPr>
                <w:sz w:val="20"/>
                <w:szCs w:val="20"/>
                <w:color w:val="auto"/>
              </w:rPr>
            </w:pPr>
            <w:r>
              <w:rPr>
                <w:rFonts w:ascii="Arial" w:cs="Arial" w:eastAsia="Arial" w:hAnsi="Arial"/>
                <w:sz w:val="18"/>
                <w:szCs w:val="18"/>
                <w:color w:val="auto"/>
              </w:rPr>
              <w:t>(i)</w:t>
            </w:r>
          </w:p>
        </w:tc>
        <w:tc>
          <w:tcPr>
            <w:tcW w:w="2500" w:type="dxa"/>
            <w:vAlign w:val="bottom"/>
          </w:tcPr>
          <w:p>
            <w:pPr>
              <w:ind w:left="20"/>
              <w:spacing w:after="0"/>
              <w:rPr>
                <w:sz w:val="20"/>
                <w:szCs w:val="20"/>
                <w:color w:val="auto"/>
              </w:rPr>
            </w:pPr>
            <w:r>
              <w:rPr>
                <w:rFonts w:ascii="Arial" w:cs="Arial" w:eastAsia="Arial" w:hAnsi="Arial"/>
                <w:sz w:val="18"/>
                <w:szCs w:val="18"/>
                <w:color w:val="auto"/>
              </w:rPr>
              <w:t>2,948,830 shares</w:t>
            </w:r>
          </w:p>
        </w:tc>
      </w:tr>
      <w:tr>
        <w:trPr>
          <w:trHeight w:val="324"/>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(iii)</w:t>
            </w:r>
          </w:p>
        </w:tc>
        <w:tc>
          <w:tcPr>
            <w:tcW w:w="2500" w:type="dxa"/>
            <w:vAlign w:val="bottom"/>
          </w:tcPr>
          <w:p>
            <w:pPr>
              <w:ind w:left="20"/>
              <w:spacing w:after="0"/>
              <w:rPr>
                <w:sz w:val="20"/>
                <w:szCs w:val="20"/>
                <w:color w:val="auto"/>
              </w:rPr>
            </w:pPr>
            <w:r>
              <w:rPr>
                <w:rFonts w:ascii="Arial" w:cs="Arial" w:eastAsia="Arial" w:hAnsi="Arial"/>
                <w:sz w:val="18"/>
                <w:szCs w:val="18"/>
                <w:color w:val="auto"/>
              </w:rPr>
              <w:t>2,948,830 shares</w:t>
            </w:r>
          </w:p>
        </w:tc>
      </w:tr>
      <w:tr>
        <w:trPr>
          <w:trHeight w:val="324"/>
        </w:trPr>
        <w:tc>
          <w:tcPr>
            <w:tcW w:w="6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500" w:type="dxa"/>
            <w:vAlign w:val="bottom"/>
            <w:gridSpan w:val="3"/>
          </w:tcPr>
          <w:p>
            <w:pPr>
              <w:ind w:left="140"/>
              <w:spacing w:after="0"/>
              <w:rPr>
                <w:sz w:val="20"/>
                <w:szCs w:val="20"/>
                <w:color w:val="auto"/>
              </w:rPr>
            </w:pPr>
            <w:r>
              <w:rPr>
                <w:rFonts w:ascii="Arial" w:cs="Arial" w:eastAsia="Arial" w:hAnsi="Arial"/>
                <w:sz w:val="18"/>
                <w:szCs w:val="18"/>
                <w:b w:val="1"/>
                <w:bCs w:val="1"/>
                <w:color w:val="auto"/>
                <w:w w:val="86"/>
              </w:rPr>
              <w:t>Ownership of Five Percent or Less of a Class</w:t>
            </w:r>
          </w:p>
        </w:tc>
      </w:tr>
    </w:tbl>
    <w:p>
      <w:pPr>
        <w:spacing w:after="0" w:line="1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820" w:right="279" w:hanging="809"/>
        <w:spacing w:after="0" w:line="275"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820" w:right="55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274" w:right="1440" w:bottom="1440" w:gutter="0" w:footer="0" w:header="0"/>
        </w:sectPr>
      </w:pPr>
    </w:p>
    <w:bookmarkStart w:id="3" w:name="page4"/>
    <w:bookmarkEnd w:id="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10/04/2004</w:t>
      </w:r>
    </w:p>
    <w:p>
      <w:pPr>
        <w:spacing w:after="0" w:line="22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1"/>
    </w:lvl>
  </w:abstractNum>
  <w:abstractNum w:abstractNumId="10">
    <w:nsid w:val="66EF438D"/>
    <w:multiLevelType w:val="hybridMultilevel"/>
    <w:lvl w:ilvl="0">
      <w:lvlJc w:val="left"/>
      <w:lvlText w:val="%1"/>
      <w:numFmt w:val="decimal"/>
      <w:start w:val="12"/>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2019-12-11T23:07:47Z</dcterms:created>
  <dcterms:modified xsi:type="dcterms:W3CDTF">2019-12-11T23:07:47Z</dcterms:modified>
</cp:coreProperties>
</file>