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Gautam Rajeev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35,128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47,743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are restricted stock and vest on January 7,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71688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2022-01-10T15:58:21Z</dcterms:created>
  <dcterms:modified xsi:type="dcterms:W3CDTF">2022-01-10T15:58:21Z</dcterms:modified>
</cp:coreProperties>
</file>